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87A0" w14:textId="674974D3" w:rsidR="00A61EE0" w:rsidRPr="00AC1C57" w:rsidRDefault="00C42442" w:rsidP="00AC1C57">
      <w:pPr>
        <w:spacing w:line="288" w:lineRule="auto"/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 w:rsidRPr="00AC1C57">
        <w:rPr>
          <w:rFonts w:ascii="Times New Roman" w:eastAsia="仿宋" w:hAnsi="Times New Roman" w:cs="Times New Roman"/>
          <w:b/>
          <w:bCs/>
          <w:sz w:val="28"/>
          <w:szCs w:val="28"/>
        </w:rPr>
        <w:t>论文</w:t>
      </w:r>
      <w:r w:rsidR="008A4F81" w:rsidRPr="00AC1C57">
        <w:rPr>
          <w:rFonts w:ascii="Times New Roman" w:eastAsia="仿宋" w:hAnsi="Times New Roman" w:cs="Times New Roman"/>
          <w:b/>
          <w:bCs/>
          <w:sz w:val="28"/>
          <w:szCs w:val="28"/>
        </w:rPr>
        <w:t>写作和投稿中的经验教训</w:t>
      </w:r>
    </w:p>
    <w:p w14:paraId="70863DB0" w14:textId="207A17A2" w:rsidR="008A4F81" w:rsidRPr="00AC1C57" w:rsidRDefault="006F31EC" w:rsidP="00AC1C57">
      <w:pPr>
        <w:spacing w:line="288" w:lineRule="auto"/>
        <w:jc w:val="center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>李兴伟</w:t>
      </w:r>
    </w:p>
    <w:p w14:paraId="4252B3FA" w14:textId="56E4032E" w:rsidR="006F31EC" w:rsidRDefault="006E035C" w:rsidP="00AC1C57">
      <w:pPr>
        <w:spacing w:line="288" w:lineRule="auto"/>
        <w:jc w:val="center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2026</w:t>
      </w:r>
      <w:r>
        <w:rPr>
          <w:rFonts w:ascii="Times New Roman" w:eastAsia="仿宋" w:hAnsi="Times New Roman" w:cs="Times New Roman" w:hint="eastAsia"/>
        </w:rPr>
        <w:t>年</w:t>
      </w:r>
      <w:r>
        <w:rPr>
          <w:rFonts w:ascii="Times New Roman" w:eastAsia="仿宋" w:hAnsi="Times New Roman" w:cs="Times New Roman" w:hint="eastAsia"/>
        </w:rPr>
        <w:t>5</w:t>
      </w:r>
      <w:r>
        <w:rPr>
          <w:rFonts w:ascii="Times New Roman" w:eastAsia="仿宋" w:hAnsi="Times New Roman" w:cs="Times New Roman" w:hint="eastAsia"/>
        </w:rPr>
        <w:t>月</w:t>
      </w:r>
      <w:r>
        <w:rPr>
          <w:rFonts w:ascii="Times New Roman" w:eastAsia="仿宋" w:hAnsi="Times New Roman" w:cs="Times New Roman" w:hint="eastAsia"/>
        </w:rPr>
        <w:t>31</w:t>
      </w:r>
      <w:r>
        <w:rPr>
          <w:rFonts w:ascii="Times New Roman" w:eastAsia="仿宋" w:hAnsi="Times New Roman" w:cs="Times New Roman" w:hint="eastAsia"/>
        </w:rPr>
        <w:t>日星期日</w:t>
      </w:r>
    </w:p>
    <w:p w14:paraId="03BE2E97" w14:textId="77777777" w:rsidR="006E035C" w:rsidRPr="00AC1C57" w:rsidRDefault="006E035C" w:rsidP="00AC1C57">
      <w:pPr>
        <w:spacing w:line="288" w:lineRule="auto"/>
        <w:jc w:val="center"/>
        <w:rPr>
          <w:rFonts w:ascii="Times New Roman" w:eastAsia="仿宋" w:hAnsi="Times New Roman" w:cs="Times New Roman" w:hint="eastAsia"/>
        </w:rPr>
      </w:pPr>
    </w:p>
    <w:p w14:paraId="3B7A19D0" w14:textId="351380A2" w:rsidR="008A4F81" w:rsidRPr="00AC1C57" w:rsidRDefault="008A4F81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>刻意隐瞒</w:t>
      </w:r>
      <w:r w:rsidR="00613A26" w:rsidRPr="00AC1C57">
        <w:rPr>
          <w:rFonts w:ascii="Times New Roman" w:eastAsia="仿宋" w:hAnsi="Times New Roman" w:cs="Times New Roman"/>
        </w:rPr>
        <w:t>或</w:t>
      </w:r>
      <w:r w:rsidRPr="00AC1C57">
        <w:rPr>
          <w:rFonts w:ascii="Times New Roman" w:eastAsia="仿宋" w:hAnsi="Times New Roman" w:cs="Times New Roman"/>
        </w:rPr>
        <w:t>回避某一篇直接相关的文献，给审稿人和编辑</w:t>
      </w:r>
      <w:r w:rsidR="008F24AE" w:rsidRPr="00AC1C57">
        <w:rPr>
          <w:rFonts w:ascii="Times New Roman" w:eastAsia="仿宋" w:hAnsi="Times New Roman" w:cs="Times New Roman"/>
        </w:rPr>
        <w:t>造成很差的</w:t>
      </w:r>
      <w:r w:rsidRPr="00AC1C57">
        <w:rPr>
          <w:rFonts w:ascii="Times New Roman" w:eastAsia="仿宋" w:hAnsi="Times New Roman" w:cs="Times New Roman"/>
        </w:rPr>
        <w:t>第一印象，一般都会被直接拒稿。</w:t>
      </w:r>
      <w:r w:rsidR="008F24AE" w:rsidRPr="00AC1C57">
        <w:rPr>
          <w:rFonts w:ascii="Times New Roman" w:eastAsia="仿宋" w:hAnsi="Times New Roman" w:cs="Times New Roman"/>
        </w:rPr>
        <w:t>另外，虽然引用了重要的文献，但是只是把它放到了很不起眼的位置，</w:t>
      </w:r>
      <w:r w:rsidR="00B37CE3">
        <w:rPr>
          <w:rFonts w:ascii="Times New Roman" w:eastAsia="仿宋" w:hAnsi="Times New Roman" w:cs="Times New Roman" w:hint="eastAsia"/>
        </w:rPr>
        <w:t>刻意</w:t>
      </w:r>
      <w:r w:rsidR="008F24AE" w:rsidRPr="00AC1C57">
        <w:rPr>
          <w:rFonts w:ascii="Times New Roman" w:eastAsia="仿宋" w:hAnsi="Times New Roman" w:cs="Times New Roman"/>
        </w:rPr>
        <w:t>淡化，</w:t>
      </w:r>
      <w:r w:rsidR="00677A3C">
        <w:rPr>
          <w:rFonts w:ascii="Times New Roman" w:eastAsia="仿宋" w:hAnsi="Times New Roman" w:cs="Times New Roman" w:hint="eastAsia"/>
        </w:rPr>
        <w:t>也属</w:t>
      </w:r>
      <w:r w:rsidR="008F24AE" w:rsidRPr="00AC1C57">
        <w:rPr>
          <w:rFonts w:ascii="Times New Roman" w:eastAsia="仿宋" w:hAnsi="Times New Roman" w:cs="Times New Roman"/>
        </w:rPr>
        <w:t>不当行为。此</w:t>
      </w:r>
      <w:r w:rsidR="00FD57B2" w:rsidRPr="00AC1C57">
        <w:rPr>
          <w:rFonts w:ascii="Times New Roman" w:eastAsia="仿宋" w:hAnsi="Times New Roman" w:cs="Times New Roman"/>
        </w:rPr>
        <w:t>外，引用文献的时候对于几乎同样重要的文献，在描述的时候厚此薄彼</w:t>
      </w:r>
      <w:r w:rsidR="00B37CE3">
        <w:rPr>
          <w:rFonts w:ascii="Times New Roman" w:eastAsia="仿宋" w:hAnsi="Times New Roman" w:cs="Times New Roman" w:hint="eastAsia"/>
        </w:rPr>
        <w:t>（</w:t>
      </w:r>
      <w:r w:rsidR="00677A3C">
        <w:rPr>
          <w:rFonts w:ascii="Times New Roman" w:eastAsia="仿宋" w:hAnsi="Times New Roman" w:cs="Times New Roman" w:hint="eastAsia"/>
        </w:rPr>
        <w:t>例如</w:t>
      </w:r>
      <w:r w:rsidR="00B37CE3">
        <w:rPr>
          <w:rFonts w:ascii="Times New Roman" w:eastAsia="仿宋" w:hAnsi="Times New Roman" w:cs="Times New Roman" w:hint="eastAsia"/>
        </w:rPr>
        <w:t>讨好</w:t>
      </w:r>
      <w:r w:rsidR="00372D9D">
        <w:rPr>
          <w:rFonts w:ascii="Times New Roman" w:eastAsia="仿宋" w:hAnsi="Times New Roman" w:cs="Times New Roman" w:hint="eastAsia"/>
        </w:rPr>
        <w:t>某人</w:t>
      </w:r>
      <w:r w:rsidR="00672A27">
        <w:rPr>
          <w:rFonts w:ascii="Times New Roman" w:eastAsia="仿宋" w:hAnsi="Times New Roman" w:cs="Times New Roman" w:hint="eastAsia"/>
        </w:rPr>
        <w:t>）</w:t>
      </w:r>
      <w:r w:rsidR="00FD57B2" w:rsidRPr="00AC1C57">
        <w:rPr>
          <w:rFonts w:ascii="Times New Roman" w:eastAsia="仿宋" w:hAnsi="Times New Roman" w:cs="Times New Roman"/>
        </w:rPr>
        <w:t>，也给人造成很差的印象。</w:t>
      </w:r>
    </w:p>
    <w:p w14:paraId="15098F04" w14:textId="2707071F" w:rsidR="00EF6F02" w:rsidRPr="00AC1C57" w:rsidRDefault="004C6AC6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文章</w:t>
      </w:r>
      <w:r w:rsidR="00EF6F02" w:rsidRPr="00AC1C57">
        <w:rPr>
          <w:rFonts w:ascii="Times New Roman" w:eastAsia="仿宋" w:hAnsi="Times New Roman" w:cs="Times New Roman"/>
        </w:rPr>
        <w:t>创新性</w:t>
      </w:r>
      <w:r>
        <w:rPr>
          <w:rFonts w:ascii="Times New Roman" w:eastAsia="仿宋" w:hAnsi="Times New Roman" w:cs="Times New Roman" w:hint="eastAsia"/>
        </w:rPr>
        <w:t>方面的</w:t>
      </w:r>
      <w:r w:rsidR="00EF6F02" w:rsidRPr="00AC1C57">
        <w:rPr>
          <w:rFonts w:ascii="Times New Roman" w:eastAsia="仿宋" w:hAnsi="Times New Roman" w:cs="Times New Roman"/>
        </w:rPr>
        <w:t>描述失实</w:t>
      </w:r>
      <w:r>
        <w:rPr>
          <w:rFonts w:ascii="Times New Roman" w:eastAsia="仿宋" w:hAnsi="Times New Roman" w:cs="Times New Roman" w:hint="eastAsia"/>
        </w:rPr>
        <w:t>、</w:t>
      </w:r>
      <w:r w:rsidRPr="00AC1C57">
        <w:rPr>
          <w:rFonts w:ascii="Times New Roman" w:eastAsia="仿宋" w:hAnsi="Times New Roman" w:cs="Times New Roman"/>
        </w:rPr>
        <w:t>用语夸张</w:t>
      </w:r>
      <w:r>
        <w:rPr>
          <w:rFonts w:ascii="Times New Roman" w:eastAsia="仿宋" w:hAnsi="Times New Roman" w:cs="Times New Roman" w:hint="eastAsia"/>
        </w:rPr>
        <w:t>，</w:t>
      </w:r>
      <w:r>
        <w:rPr>
          <w:rFonts w:ascii="Times New Roman" w:eastAsia="仿宋" w:hAnsi="Times New Roman" w:cs="Times New Roman" w:hint="eastAsia"/>
        </w:rPr>
        <w:t xml:space="preserve"> </w:t>
      </w:r>
      <w:r w:rsidR="00EF6F02" w:rsidRPr="00AC1C57">
        <w:rPr>
          <w:rFonts w:ascii="Times New Roman" w:eastAsia="仿宋" w:hAnsi="Times New Roman" w:cs="Times New Roman"/>
        </w:rPr>
        <w:t>会被直接拒稿。</w:t>
      </w:r>
      <w:r w:rsidR="00E26B80">
        <w:rPr>
          <w:rFonts w:ascii="Times New Roman" w:eastAsia="仿宋" w:hAnsi="Times New Roman" w:cs="Times New Roman" w:hint="eastAsia"/>
        </w:rPr>
        <w:t>尽量避免使用</w:t>
      </w:r>
      <w:r w:rsidR="00E9068B" w:rsidRPr="00AC1C57">
        <w:rPr>
          <w:rFonts w:ascii="Times New Roman" w:eastAsia="仿宋" w:hAnsi="Times New Roman" w:cs="Times New Roman"/>
        </w:rPr>
        <w:t>“</w:t>
      </w:r>
      <w:r w:rsidR="00E9068B" w:rsidRPr="00AC1C57">
        <w:rPr>
          <w:rFonts w:ascii="Times New Roman" w:eastAsia="仿宋" w:hAnsi="Times New Roman" w:cs="Times New Roman"/>
        </w:rPr>
        <w:t>首次</w:t>
      </w:r>
      <w:r w:rsidR="00E9068B" w:rsidRPr="00AC1C57">
        <w:rPr>
          <w:rFonts w:ascii="Times New Roman" w:eastAsia="仿宋" w:hAnsi="Times New Roman" w:cs="Times New Roman"/>
        </w:rPr>
        <w:t>”</w:t>
      </w:r>
      <w:r w:rsidR="00E9068B" w:rsidRPr="00AC1C57">
        <w:rPr>
          <w:rFonts w:ascii="Times New Roman" w:eastAsia="仿宋" w:hAnsi="Times New Roman" w:cs="Times New Roman"/>
        </w:rPr>
        <w:t>的提法。</w:t>
      </w:r>
    </w:p>
    <w:p w14:paraId="04D4D54F" w14:textId="231B8B33" w:rsidR="006A6C69" w:rsidRPr="00AC1C57" w:rsidRDefault="006A6C69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>文章用</w:t>
      </w:r>
      <w:r w:rsidR="007F51DC">
        <w:rPr>
          <w:rFonts w:ascii="Times New Roman" w:eastAsia="仿宋" w:hAnsi="Times New Roman" w:cs="Times New Roman" w:hint="eastAsia"/>
        </w:rPr>
        <w:t>词</w:t>
      </w:r>
      <w:r w:rsidRPr="00AC1C57">
        <w:rPr>
          <w:rFonts w:ascii="Times New Roman" w:eastAsia="仿宋" w:hAnsi="Times New Roman" w:cs="Times New Roman"/>
        </w:rPr>
        <w:t>过分花哨，用词生僻</w:t>
      </w:r>
      <w:r w:rsidR="00141A78" w:rsidRPr="00AC1C57">
        <w:rPr>
          <w:rFonts w:ascii="Times New Roman" w:eastAsia="仿宋" w:hAnsi="Times New Roman" w:cs="Times New Roman"/>
        </w:rPr>
        <w:t>仅仅是为了</w:t>
      </w:r>
      <w:r w:rsidR="00F06489" w:rsidRPr="00AC1C57">
        <w:rPr>
          <w:rFonts w:ascii="Times New Roman" w:eastAsia="仿宋" w:hAnsi="Times New Roman" w:cs="Times New Roman"/>
        </w:rPr>
        <w:t>显摆英语</w:t>
      </w:r>
      <w:r w:rsidRPr="00AC1C57">
        <w:rPr>
          <w:rFonts w:ascii="Times New Roman" w:eastAsia="仿宋" w:hAnsi="Times New Roman" w:cs="Times New Roman"/>
        </w:rPr>
        <w:t>，</w:t>
      </w:r>
      <w:r w:rsidR="00213F81" w:rsidRPr="00AC1C57">
        <w:rPr>
          <w:rFonts w:ascii="Times New Roman" w:eastAsia="仿宋" w:hAnsi="Times New Roman" w:cs="Times New Roman"/>
        </w:rPr>
        <w:t>让人难以读懂，会造成负面的影响。</w:t>
      </w:r>
    </w:p>
    <w:p w14:paraId="36A3392C" w14:textId="684AB78A" w:rsidR="007F519F" w:rsidRPr="00AC1C57" w:rsidRDefault="007F519F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>用词过于僵硬，从头到尾都是一个语调</w:t>
      </w:r>
      <w:r w:rsidR="0068480B" w:rsidRPr="00AC1C57">
        <w:rPr>
          <w:rFonts w:ascii="Times New Roman" w:eastAsia="仿宋" w:hAnsi="Times New Roman" w:cs="Times New Roman"/>
        </w:rPr>
        <w:t>，会影响质量。例如</w:t>
      </w:r>
      <w:r w:rsidR="009E4948">
        <w:rPr>
          <w:rFonts w:ascii="Times New Roman" w:eastAsia="仿宋" w:hAnsi="Times New Roman" w:cs="Times New Roman" w:hint="eastAsia"/>
        </w:rPr>
        <w:t>：</w:t>
      </w:r>
      <w:r w:rsidR="00AC1C57">
        <w:rPr>
          <w:rFonts w:ascii="Times New Roman" w:eastAsia="仿宋" w:hAnsi="Times New Roman" w:cs="Times New Roman" w:hint="eastAsia"/>
        </w:rPr>
        <w:t>“</w:t>
      </w:r>
      <w:r w:rsidR="0068480B" w:rsidRPr="00AC1C57">
        <w:rPr>
          <w:rFonts w:ascii="Times New Roman" w:eastAsia="仿宋" w:hAnsi="Times New Roman" w:cs="Times New Roman"/>
        </w:rPr>
        <w:t xml:space="preserve">In 2020, </w:t>
      </w:r>
      <w:r w:rsidR="00904EC6">
        <w:rPr>
          <w:rFonts w:ascii="Times New Roman" w:eastAsia="仿宋" w:hAnsi="Times New Roman" w:cs="Times New Roman" w:hint="eastAsia"/>
        </w:rPr>
        <w:t xml:space="preserve"> xxx</w:t>
      </w:r>
      <w:r w:rsidR="0068480B" w:rsidRPr="00AC1C57">
        <w:rPr>
          <w:rFonts w:ascii="Times New Roman" w:eastAsia="仿宋" w:hAnsi="Times New Roman" w:cs="Times New Roman"/>
        </w:rPr>
        <w:t xml:space="preserve"> g</w:t>
      </w:r>
      <w:r w:rsidR="00C618C7" w:rsidRPr="00AC1C57">
        <w:rPr>
          <w:rFonts w:ascii="Times New Roman" w:eastAsia="仿宋" w:hAnsi="Times New Roman" w:cs="Times New Roman"/>
        </w:rPr>
        <w:t>r</w:t>
      </w:r>
      <w:r w:rsidR="0068480B" w:rsidRPr="00AC1C57">
        <w:rPr>
          <w:rFonts w:ascii="Times New Roman" w:eastAsia="仿宋" w:hAnsi="Times New Roman" w:cs="Times New Roman"/>
        </w:rPr>
        <w:t>oup reported</w:t>
      </w:r>
      <w:r w:rsidR="00C618C7" w:rsidRPr="00AC1C57">
        <w:rPr>
          <w:rFonts w:ascii="Times New Roman" w:eastAsia="仿宋" w:hAnsi="Times New Roman" w:cs="Times New Roman"/>
        </w:rPr>
        <w:t xml:space="preserve"> …. </w:t>
      </w:r>
      <w:r w:rsidR="009E4948">
        <w:rPr>
          <w:rFonts w:ascii="Times New Roman" w:eastAsia="仿宋" w:hAnsi="Times New Roman" w:cs="Times New Roman" w:hint="eastAsia"/>
        </w:rPr>
        <w:t>马上又有：</w:t>
      </w:r>
      <w:r w:rsidR="00C618C7" w:rsidRPr="00AC1C57">
        <w:rPr>
          <w:rFonts w:ascii="Times New Roman" w:eastAsia="仿宋" w:hAnsi="Times New Roman" w:cs="Times New Roman"/>
        </w:rPr>
        <w:t xml:space="preserve">In 2021, </w:t>
      </w:r>
      <w:r w:rsidR="00904EC6">
        <w:rPr>
          <w:rFonts w:ascii="Times New Roman" w:eastAsia="仿宋" w:hAnsi="Times New Roman" w:cs="Times New Roman" w:hint="eastAsia"/>
        </w:rPr>
        <w:t>yyy</w:t>
      </w:r>
      <w:r w:rsidR="00C618C7" w:rsidRPr="00AC1C57">
        <w:rPr>
          <w:rFonts w:ascii="Times New Roman" w:eastAsia="仿宋" w:hAnsi="Times New Roman" w:cs="Times New Roman"/>
        </w:rPr>
        <w:t xml:space="preserve"> group reported …. </w:t>
      </w:r>
      <w:r w:rsidR="00A92A72" w:rsidRPr="00AC1C57">
        <w:rPr>
          <w:rFonts w:ascii="Times New Roman" w:eastAsia="仿宋" w:hAnsi="Times New Roman" w:cs="Times New Roman"/>
        </w:rPr>
        <w:t>作者应该提高逻辑衔接能力，让语言流畅不僵硬</w:t>
      </w:r>
      <w:r w:rsidR="00141A78" w:rsidRPr="00AC1C57">
        <w:rPr>
          <w:rFonts w:ascii="Times New Roman" w:eastAsia="仿宋" w:hAnsi="Times New Roman" w:cs="Times New Roman"/>
        </w:rPr>
        <w:t>。</w:t>
      </w:r>
    </w:p>
    <w:p w14:paraId="19104859" w14:textId="7EF524E4" w:rsidR="008A4F81" w:rsidRPr="00AC1C57" w:rsidRDefault="008A4F81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>Scheme 1</w:t>
      </w:r>
      <w:r w:rsidRPr="00AC1C57">
        <w:rPr>
          <w:rFonts w:ascii="Times New Roman" w:eastAsia="仿宋" w:hAnsi="Times New Roman" w:cs="Times New Roman"/>
        </w:rPr>
        <w:t>中（研究背景），描述过于注重细节，</w:t>
      </w:r>
      <w:r w:rsidR="00070AE5">
        <w:rPr>
          <w:rFonts w:ascii="Times New Roman" w:eastAsia="仿宋" w:hAnsi="Times New Roman" w:cs="Times New Roman" w:hint="eastAsia"/>
        </w:rPr>
        <w:t>虽然</w:t>
      </w:r>
      <w:r w:rsidRPr="00AC1C57">
        <w:rPr>
          <w:rFonts w:ascii="Times New Roman" w:eastAsia="仿宋" w:hAnsi="Times New Roman" w:cs="Times New Roman"/>
        </w:rPr>
        <w:t>罗列</w:t>
      </w:r>
      <w:r w:rsidR="004800E2" w:rsidRPr="00AC1C57">
        <w:rPr>
          <w:rFonts w:ascii="Times New Roman" w:eastAsia="仿宋" w:hAnsi="Times New Roman" w:cs="Times New Roman"/>
        </w:rPr>
        <w:t>了</w:t>
      </w:r>
      <w:r w:rsidRPr="00AC1C57">
        <w:rPr>
          <w:rFonts w:ascii="Times New Roman" w:eastAsia="仿宋" w:hAnsi="Times New Roman" w:cs="Times New Roman"/>
        </w:rPr>
        <w:t>大量相关文献</w:t>
      </w:r>
      <w:r w:rsidR="00BD1E57">
        <w:rPr>
          <w:rFonts w:ascii="Times New Roman" w:eastAsia="仿宋" w:hAnsi="Times New Roman" w:cs="Times New Roman" w:hint="eastAsia"/>
        </w:rPr>
        <w:t>报道</w:t>
      </w:r>
      <w:r w:rsidR="00070AE5">
        <w:rPr>
          <w:rFonts w:ascii="Times New Roman" w:eastAsia="仿宋" w:hAnsi="Times New Roman" w:cs="Times New Roman" w:hint="eastAsia"/>
        </w:rPr>
        <w:t>但是</w:t>
      </w:r>
      <w:r w:rsidRPr="00AC1C57">
        <w:rPr>
          <w:rFonts w:ascii="Times New Roman" w:eastAsia="仿宋" w:hAnsi="Times New Roman" w:cs="Times New Roman"/>
        </w:rPr>
        <w:t>没有</w:t>
      </w:r>
      <w:r w:rsidR="001F7847">
        <w:rPr>
          <w:rFonts w:ascii="Times New Roman" w:eastAsia="仿宋" w:hAnsi="Times New Roman" w:cs="Times New Roman" w:hint="eastAsia"/>
        </w:rPr>
        <w:t>阐明本</w:t>
      </w:r>
      <w:r w:rsidR="00B43A8A">
        <w:rPr>
          <w:rFonts w:ascii="Times New Roman" w:eastAsia="仿宋" w:hAnsi="Times New Roman" w:cs="Times New Roman" w:hint="eastAsia"/>
        </w:rPr>
        <w:t>工作与</w:t>
      </w:r>
      <w:r w:rsidR="00FD57B2" w:rsidRPr="00AC1C57">
        <w:rPr>
          <w:rFonts w:ascii="Times New Roman" w:eastAsia="仿宋" w:hAnsi="Times New Roman" w:cs="Times New Roman"/>
        </w:rPr>
        <w:t>之前的文献</w:t>
      </w:r>
      <w:r w:rsidRPr="00AC1C57">
        <w:rPr>
          <w:rFonts w:ascii="Times New Roman" w:eastAsia="仿宋" w:hAnsi="Times New Roman" w:cs="Times New Roman"/>
        </w:rPr>
        <w:t>的逻辑关联</w:t>
      </w:r>
      <w:r w:rsidR="00070AE5">
        <w:rPr>
          <w:rFonts w:ascii="Times New Roman" w:eastAsia="仿宋" w:hAnsi="Times New Roman" w:cs="Times New Roman" w:hint="eastAsia"/>
        </w:rPr>
        <w:t>。</w:t>
      </w:r>
      <w:r w:rsidRPr="00AC1C57">
        <w:rPr>
          <w:rFonts w:ascii="Times New Roman" w:eastAsia="仿宋" w:hAnsi="Times New Roman" w:cs="Times New Roman"/>
        </w:rPr>
        <w:t>一般会认为创新性不足（</w:t>
      </w:r>
      <w:r w:rsidRPr="00AC1C57">
        <w:rPr>
          <w:rFonts w:ascii="Times New Roman" w:eastAsia="仿宋" w:hAnsi="Times New Roman" w:cs="Times New Roman"/>
        </w:rPr>
        <w:t>too specific</w:t>
      </w:r>
      <w:r w:rsidRPr="00AC1C57">
        <w:rPr>
          <w:rFonts w:ascii="Times New Roman" w:eastAsia="仿宋" w:hAnsi="Times New Roman" w:cs="Times New Roman"/>
        </w:rPr>
        <w:t>），只是有限的研究进展，导致不被送审。</w:t>
      </w:r>
    </w:p>
    <w:p w14:paraId="22658B2E" w14:textId="65CC181B" w:rsidR="008A4F81" w:rsidRPr="00AC1C57" w:rsidRDefault="008A4F81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 xml:space="preserve">Scheme 1 </w:t>
      </w:r>
      <w:r w:rsidRPr="00AC1C57">
        <w:rPr>
          <w:rFonts w:ascii="Times New Roman" w:eastAsia="仿宋" w:hAnsi="Times New Roman" w:cs="Times New Roman"/>
        </w:rPr>
        <w:t>中（研究背景），描述的</w:t>
      </w:r>
      <w:r w:rsidR="00070AE5">
        <w:rPr>
          <w:rFonts w:ascii="Times New Roman" w:eastAsia="仿宋" w:hAnsi="Times New Roman" w:cs="Times New Roman" w:hint="eastAsia"/>
        </w:rPr>
        <w:t>科学</w:t>
      </w:r>
      <w:r w:rsidRPr="00AC1C57">
        <w:rPr>
          <w:rFonts w:ascii="Times New Roman" w:eastAsia="仿宋" w:hAnsi="Times New Roman" w:cs="Times New Roman"/>
        </w:rPr>
        <w:t>问题过于抽象或</w:t>
      </w:r>
      <w:r w:rsidR="00EF6F02" w:rsidRPr="00AC1C57">
        <w:rPr>
          <w:rFonts w:ascii="Times New Roman" w:eastAsia="仿宋" w:hAnsi="Times New Roman" w:cs="Times New Roman"/>
        </w:rPr>
        <w:t>过于</w:t>
      </w:r>
      <w:r w:rsidRPr="00AC1C57">
        <w:rPr>
          <w:rFonts w:ascii="Times New Roman" w:eastAsia="仿宋" w:hAnsi="Times New Roman" w:cs="Times New Roman"/>
        </w:rPr>
        <w:t>宽泛，会造成可读性差（看不懂</w:t>
      </w:r>
      <w:r w:rsidR="00C85E77" w:rsidRPr="00AC1C57">
        <w:rPr>
          <w:rFonts w:ascii="Times New Roman" w:eastAsia="仿宋" w:hAnsi="Times New Roman" w:cs="Times New Roman"/>
        </w:rPr>
        <w:t>说啥</w:t>
      </w:r>
      <w:r w:rsidRPr="00AC1C57">
        <w:rPr>
          <w:rFonts w:ascii="Times New Roman" w:eastAsia="仿宋" w:hAnsi="Times New Roman" w:cs="Times New Roman"/>
        </w:rPr>
        <w:t>），逻辑不明晰，也一般会导致不被送审。</w:t>
      </w:r>
    </w:p>
    <w:p w14:paraId="20AF7F4C" w14:textId="42E35292" w:rsidR="00EF6F02" w:rsidRPr="00483748" w:rsidRDefault="00EF6F02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  <w:highlight w:val="yellow"/>
        </w:rPr>
      </w:pPr>
      <w:r w:rsidRPr="00483748">
        <w:rPr>
          <w:rFonts w:ascii="Times New Roman" w:eastAsia="仿宋" w:hAnsi="Times New Roman" w:cs="Times New Roman"/>
          <w:highlight w:val="yellow"/>
        </w:rPr>
        <w:t>研究的</w:t>
      </w:r>
      <w:r w:rsidR="00E9068B" w:rsidRPr="00483748">
        <w:rPr>
          <w:rFonts w:ascii="Times New Roman" w:eastAsia="仿宋" w:hAnsi="Times New Roman" w:cs="Times New Roman"/>
          <w:highlight w:val="yellow"/>
        </w:rPr>
        <w:t>合成方法内容</w:t>
      </w:r>
      <w:r w:rsidRPr="00483748">
        <w:rPr>
          <w:rFonts w:ascii="Times New Roman" w:eastAsia="仿宋" w:hAnsi="Times New Roman" w:cs="Times New Roman"/>
          <w:highlight w:val="yellow"/>
        </w:rPr>
        <w:t>本身尚可，但是机理</w:t>
      </w:r>
      <w:r w:rsidR="00D3700E">
        <w:rPr>
          <w:rFonts w:ascii="Times New Roman" w:eastAsia="仿宋" w:hAnsi="Times New Roman" w:cs="Times New Roman" w:hint="eastAsia"/>
          <w:highlight w:val="yellow"/>
        </w:rPr>
        <w:t>研究</w:t>
      </w:r>
      <w:r w:rsidR="00483748">
        <w:rPr>
          <w:rFonts w:ascii="Times New Roman" w:eastAsia="仿宋" w:hAnsi="Times New Roman" w:cs="Times New Roman" w:hint="eastAsia"/>
          <w:highlight w:val="yellow"/>
        </w:rPr>
        <w:t>乏善可陈</w:t>
      </w:r>
      <w:r w:rsidR="007B4885">
        <w:rPr>
          <w:rFonts w:ascii="Times New Roman" w:eastAsia="仿宋" w:hAnsi="Times New Roman" w:cs="Times New Roman" w:hint="eastAsia"/>
          <w:highlight w:val="yellow"/>
        </w:rPr>
        <w:t>，</w:t>
      </w:r>
      <w:r w:rsidRPr="00483748">
        <w:rPr>
          <w:rFonts w:ascii="Times New Roman" w:eastAsia="仿宋" w:hAnsi="Times New Roman" w:cs="Times New Roman"/>
          <w:highlight w:val="yellow"/>
        </w:rPr>
        <w:t>只有干巴巴的常规机理研究</w:t>
      </w:r>
      <w:r w:rsidR="00EA55DE" w:rsidRPr="00483748">
        <w:rPr>
          <w:rFonts w:ascii="Times New Roman" w:eastAsia="仿宋" w:hAnsi="Times New Roman" w:cs="Times New Roman"/>
          <w:highlight w:val="yellow"/>
        </w:rPr>
        <w:t>数据</w:t>
      </w:r>
      <w:r w:rsidRPr="00483748">
        <w:rPr>
          <w:rFonts w:ascii="Times New Roman" w:eastAsia="仿宋" w:hAnsi="Times New Roman" w:cs="Times New Roman"/>
          <w:highlight w:val="yellow"/>
        </w:rPr>
        <w:t>，通常不会被送审。</w:t>
      </w:r>
    </w:p>
    <w:p w14:paraId="7D3A1170" w14:textId="35595BBD" w:rsidR="00C062BF" w:rsidRPr="00C062BF" w:rsidRDefault="007B4885" w:rsidP="00C062BF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 w:hint="eastAsia"/>
        </w:rPr>
      </w:pPr>
      <w:r>
        <w:rPr>
          <w:rFonts w:ascii="Times New Roman" w:eastAsia="仿宋" w:hAnsi="Times New Roman" w:cs="Times New Roman" w:hint="eastAsia"/>
        </w:rPr>
        <w:t>在</w:t>
      </w:r>
      <w:r w:rsidR="00C062BF" w:rsidRPr="00AC1C57">
        <w:rPr>
          <w:rFonts w:ascii="Times New Roman" w:eastAsia="仿宋" w:hAnsi="Times New Roman" w:cs="Times New Roman"/>
        </w:rPr>
        <w:t>复杂的机理数据的分析和描述</w:t>
      </w:r>
      <w:r>
        <w:rPr>
          <w:rFonts w:ascii="Times New Roman" w:eastAsia="仿宋" w:hAnsi="Times New Roman" w:cs="Times New Roman" w:hint="eastAsia"/>
        </w:rPr>
        <w:t>中</w:t>
      </w:r>
      <w:r w:rsidR="00C062BF" w:rsidRPr="00AC1C57">
        <w:rPr>
          <w:rFonts w:ascii="Times New Roman" w:eastAsia="仿宋" w:hAnsi="Times New Roman" w:cs="Times New Roman"/>
        </w:rPr>
        <w:t>，只是简单堆砌，东一句西一句没有逻辑性，让人看不懂，缺乏可读性，造成负面影响。作者应该提高描述的逻辑性，</w:t>
      </w:r>
      <w:r w:rsidR="009E02ED">
        <w:rPr>
          <w:rFonts w:ascii="Times New Roman" w:eastAsia="仿宋" w:hAnsi="Times New Roman" w:cs="Times New Roman" w:hint="eastAsia"/>
        </w:rPr>
        <w:t>突出</w:t>
      </w:r>
      <w:r w:rsidR="00C062BF" w:rsidRPr="00AC1C57">
        <w:rPr>
          <w:rFonts w:ascii="Times New Roman" w:eastAsia="仿宋" w:hAnsi="Times New Roman" w:cs="Times New Roman"/>
        </w:rPr>
        <w:t>实验数据和结论之间的逻辑关联。</w:t>
      </w:r>
    </w:p>
    <w:p w14:paraId="3560071F" w14:textId="546D80C2" w:rsidR="00EF6F02" w:rsidRPr="00AC1C57" w:rsidRDefault="00EF6F02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>研究内容过分依赖某一篇</w:t>
      </w:r>
      <w:r w:rsidR="00B44511">
        <w:rPr>
          <w:rFonts w:ascii="Times New Roman" w:eastAsia="仿宋" w:hAnsi="Times New Roman" w:cs="Times New Roman" w:hint="eastAsia"/>
        </w:rPr>
        <w:t>文献</w:t>
      </w:r>
      <w:r w:rsidRPr="00AC1C57">
        <w:rPr>
          <w:rFonts w:ascii="Times New Roman" w:eastAsia="仿宋" w:hAnsi="Times New Roman" w:cs="Times New Roman"/>
        </w:rPr>
        <w:t>，从头到尾都是该文章的影子，给人感觉只是</w:t>
      </w:r>
      <w:r w:rsidR="00677A3C">
        <w:rPr>
          <w:rFonts w:ascii="Times New Roman" w:eastAsia="仿宋" w:hAnsi="Times New Roman" w:cs="Times New Roman" w:hint="eastAsia"/>
        </w:rPr>
        <w:t>该</w:t>
      </w:r>
      <w:r w:rsidRPr="00AC1C57">
        <w:rPr>
          <w:rFonts w:ascii="Times New Roman" w:eastAsia="仿宋" w:hAnsi="Times New Roman" w:cs="Times New Roman"/>
        </w:rPr>
        <w:t>文章的简单扩展和延续，会被直接拒稿。</w:t>
      </w:r>
    </w:p>
    <w:p w14:paraId="563913A3" w14:textId="6A1C4764" w:rsidR="00D9228E" w:rsidRPr="00AC1C57" w:rsidRDefault="00D9228E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>画图随意，画图乱（例如一个图片中有七八种色调，眼花缭乱）</w:t>
      </w:r>
      <w:r w:rsidR="00C42442" w:rsidRPr="00AC1C57">
        <w:rPr>
          <w:rFonts w:ascii="Times New Roman" w:eastAsia="仿宋" w:hAnsi="Times New Roman" w:cs="Times New Roman"/>
        </w:rPr>
        <w:t>、键长键角、立体化学</w:t>
      </w:r>
      <w:r w:rsidR="000A1D7F">
        <w:rPr>
          <w:rFonts w:ascii="Times New Roman" w:eastAsia="仿宋" w:hAnsi="Times New Roman" w:cs="Times New Roman" w:hint="eastAsia"/>
        </w:rPr>
        <w:t>、图片行距</w:t>
      </w:r>
      <w:r w:rsidR="00C42442" w:rsidRPr="00AC1C57">
        <w:rPr>
          <w:rFonts w:ascii="Times New Roman" w:eastAsia="仿宋" w:hAnsi="Times New Roman" w:cs="Times New Roman"/>
        </w:rPr>
        <w:t>不规范，</w:t>
      </w:r>
      <w:r w:rsidRPr="00AC1C57">
        <w:rPr>
          <w:rFonts w:ascii="Times New Roman" w:eastAsia="仿宋" w:hAnsi="Times New Roman" w:cs="Times New Roman"/>
        </w:rPr>
        <w:t>严重缺乏美感和规范，会造成很差的印象被找个理由拒稿。</w:t>
      </w:r>
    </w:p>
    <w:p w14:paraId="14247916" w14:textId="1F98A09C" w:rsidR="00002170" w:rsidRPr="00AC1C57" w:rsidRDefault="00002170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>SI</w:t>
      </w:r>
      <w:r w:rsidRPr="00AC1C57">
        <w:rPr>
          <w:rFonts w:ascii="Times New Roman" w:eastAsia="仿宋" w:hAnsi="Times New Roman" w:cs="Times New Roman"/>
        </w:rPr>
        <w:t>和正文</w:t>
      </w:r>
      <w:r w:rsidR="00070071">
        <w:rPr>
          <w:rFonts w:ascii="Times New Roman" w:eastAsia="仿宋" w:hAnsi="Times New Roman" w:cs="Times New Roman" w:hint="eastAsia"/>
        </w:rPr>
        <w:t>中</w:t>
      </w:r>
      <w:r w:rsidRPr="00AC1C57">
        <w:rPr>
          <w:rFonts w:ascii="Times New Roman" w:eastAsia="仿宋" w:hAnsi="Times New Roman" w:cs="Times New Roman"/>
        </w:rPr>
        <w:t>错误</w:t>
      </w:r>
      <w:r w:rsidR="00070071">
        <w:rPr>
          <w:rFonts w:ascii="Times New Roman" w:eastAsia="仿宋" w:hAnsi="Times New Roman" w:cs="Times New Roman" w:hint="eastAsia"/>
        </w:rPr>
        <w:t>过多</w:t>
      </w:r>
      <w:r w:rsidRPr="00AC1C57">
        <w:rPr>
          <w:rFonts w:ascii="Times New Roman" w:eastAsia="仿宋" w:hAnsi="Times New Roman" w:cs="Times New Roman"/>
        </w:rPr>
        <w:t>，直接影响稿件的质量和文章的可读性，产生很差的印象（作者不严谨、不认真），从而可能会导致拒稿。</w:t>
      </w:r>
      <w:r w:rsidR="009C4D28" w:rsidRPr="009C4D28">
        <w:rPr>
          <w:rFonts w:ascii="Times New Roman" w:eastAsia="仿宋" w:hAnsi="Times New Roman" w:cs="Times New Roman" w:hint="eastAsia"/>
          <w:highlight w:val="yellow"/>
        </w:rPr>
        <w:t>本组要求</w:t>
      </w:r>
      <w:r w:rsidR="009C4D28" w:rsidRPr="009C4D28">
        <w:rPr>
          <w:rFonts w:ascii="Times New Roman" w:eastAsia="仿宋" w:hAnsi="Times New Roman" w:cs="Times New Roman" w:hint="eastAsia"/>
          <w:highlight w:val="yellow"/>
        </w:rPr>
        <w:t>SI</w:t>
      </w:r>
      <w:r w:rsidR="009C4D28" w:rsidRPr="009C4D28">
        <w:rPr>
          <w:rFonts w:ascii="Times New Roman" w:eastAsia="仿宋" w:hAnsi="Times New Roman" w:cs="Times New Roman" w:hint="eastAsia"/>
          <w:highlight w:val="yellow"/>
        </w:rPr>
        <w:t>中的常规错误不得超过</w:t>
      </w:r>
      <w:r w:rsidR="009C4D28" w:rsidRPr="009C4D28">
        <w:rPr>
          <w:rFonts w:ascii="Times New Roman" w:eastAsia="仿宋" w:hAnsi="Times New Roman" w:cs="Times New Roman" w:hint="eastAsia"/>
          <w:highlight w:val="yellow"/>
        </w:rPr>
        <w:t>8</w:t>
      </w:r>
      <w:r w:rsidR="009C4D28" w:rsidRPr="009C4D28">
        <w:rPr>
          <w:rFonts w:ascii="Times New Roman" w:eastAsia="仿宋" w:hAnsi="Times New Roman" w:cs="Times New Roman" w:hint="eastAsia"/>
          <w:highlight w:val="yellow"/>
        </w:rPr>
        <w:t>处</w:t>
      </w:r>
      <w:r w:rsidR="009C4D28">
        <w:rPr>
          <w:rFonts w:ascii="Times New Roman" w:eastAsia="仿宋" w:hAnsi="Times New Roman" w:cs="Times New Roman" w:hint="eastAsia"/>
        </w:rPr>
        <w:t>。</w:t>
      </w:r>
      <w:r w:rsidR="00C23D32">
        <w:rPr>
          <w:rFonts w:ascii="Times New Roman" w:eastAsia="仿宋" w:hAnsi="Times New Roman" w:cs="Times New Roman" w:hint="eastAsia"/>
        </w:rPr>
        <w:t>对于</w:t>
      </w:r>
      <w:r w:rsidR="00F723D5">
        <w:rPr>
          <w:rFonts w:ascii="Times New Roman" w:eastAsia="仿宋" w:hAnsi="Times New Roman" w:cs="Times New Roman" w:hint="eastAsia"/>
        </w:rPr>
        <w:t>刻意伪造数据的</w:t>
      </w:r>
      <w:r w:rsidR="00C23D32">
        <w:rPr>
          <w:rFonts w:ascii="Times New Roman" w:eastAsia="仿宋" w:hAnsi="Times New Roman" w:cs="Times New Roman" w:hint="eastAsia"/>
        </w:rPr>
        <w:t>，</w:t>
      </w:r>
      <w:r w:rsidR="00F723D5">
        <w:rPr>
          <w:rFonts w:ascii="Times New Roman" w:eastAsia="仿宋" w:hAnsi="Times New Roman" w:cs="Times New Roman" w:hint="eastAsia"/>
        </w:rPr>
        <w:t>一经发现将严肃处理。</w:t>
      </w:r>
    </w:p>
    <w:p w14:paraId="43527693" w14:textId="59DCE248" w:rsidR="00EF6F02" w:rsidRPr="00AC1C57" w:rsidRDefault="00EF6F02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>SI</w:t>
      </w:r>
      <w:r w:rsidRPr="00AC1C57">
        <w:rPr>
          <w:rFonts w:ascii="Times New Roman" w:eastAsia="仿宋" w:hAnsi="Times New Roman" w:cs="Times New Roman"/>
        </w:rPr>
        <w:t>里面数据和正文数据不符合，例如有意多写了正文中的</w:t>
      </w:r>
      <w:r w:rsidR="00882EA4" w:rsidRPr="00AC1C57">
        <w:rPr>
          <w:rFonts w:ascii="Times New Roman" w:eastAsia="仿宋" w:hAnsi="Times New Roman" w:cs="Times New Roman"/>
        </w:rPr>
        <w:t>产物的</w:t>
      </w:r>
      <w:r w:rsidRPr="00AC1C57">
        <w:rPr>
          <w:rFonts w:ascii="Times New Roman" w:eastAsia="仿宋" w:hAnsi="Times New Roman" w:cs="Times New Roman"/>
        </w:rPr>
        <w:t>产率、</w:t>
      </w:r>
      <w:r w:rsidRPr="00AC1C57">
        <w:rPr>
          <w:rFonts w:ascii="Times New Roman" w:eastAsia="仿宋" w:hAnsi="Times New Roman" w:cs="Times New Roman"/>
        </w:rPr>
        <w:t>ee</w:t>
      </w:r>
      <w:r w:rsidR="00882EA4" w:rsidRPr="00AC1C57">
        <w:rPr>
          <w:rFonts w:ascii="Times New Roman" w:eastAsia="仿宋" w:hAnsi="Times New Roman" w:cs="Times New Roman"/>
        </w:rPr>
        <w:t>（以为别人不会仔细查看</w:t>
      </w:r>
      <w:r w:rsidR="00882EA4" w:rsidRPr="00AC1C57">
        <w:rPr>
          <w:rFonts w:ascii="Times New Roman" w:eastAsia="仿宋" w:hAnsi="Times New Roman" w:cs="Times New Roman"/>
        </w:rPr>
        <w:t>SI</w:t>
      </w:r>
      <w:r w:rsidR="00882EA4" w:rsidRPr="00AC1C57">
        <w:rPr>
          <w:rFonts w:ascii="Times New Roman" w:eastAsia="仿宋" w:hAnsi="Times New Roman" w:cs="Times New Roman"/>
        </w:rPr>
        <w:t>的数据）</w:t>
      </w:r>
      <w:r w:rsidRPr="00AC1C57">
        <w:rPr>
          <w:rFonts w:ascii="Times New Roman" w:eastAsia="仿宋" w:hAnsi="Times New Roman" w:cs="Times New Roman"/>
        </w:rPr>
        <w:t>，会被认为</w:t>
      </w:r>
      <w:r w:rsidR="00291486" w:rsidRPr="00AC1C57">
        <w:rPr>
          <w:rFonts w:ascii="Times New Roman" w:eastAsia="仿宋" w:hAnsi="Times New Roman" w:cs="Times New Roman"/>
        </w:rPr>
        <w:t>缺乏</w:t>
      </w:r>
      <w:r w:rsidRPr="00AC1C57">
        <w:rPr>
          <w:rFonts w:ascii="Times New Roman" w:eastAsia="仿宋" w:hAnsi="Times New Roman" w:cs="Times New Roman"/>
        </w:rPr>
        <w:t>诚信，导致拒稿。</w:t>
      </w:r>
    </w:p>
    <w:p w14:paraId="348B03EB" w14:textId="06DBE13A" w:rsidR="001240DF" w:rsidRDefault="001240DF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>SI</w:t>
      </w:r>
      <w:r w:rsidRPr="00AC1C57">
        <w:rPr>
          <w:rFonts w:ascii="Times New Roman" w:eastAsia="仿宋" w:hAnsi="Times New Roman" w:cs="Times New Roman"/>
        </w:rPr>
        <w:t>里面</w:t>
      </w:r>
      <w:r w:rsidR="00104EAA" w:rsidRPr="00AC1C57">
        <w:rPr>
          <w:rFonts w:ascii="Times New Roman" w:eastAsia="仿宋" w:hAnsi="Times New Roman" w:cs="Times New Roman"/>
        </w:rPr>
        <w:t>测</w:t>
      </w:r>
      <w:r w:rsidR="00A5324F" w:rsidRPr="00AC1C57">
        <w:rPr>
          <w:rFonts w:ascii="Times New Roman" w:eastAsia="仿宋" w:hAnsi="Times New Roman" w:cs="Times New Roman"/>
        </w:rPr>
        <w:t>ee</w:t>
      </w:r>
      <w:r w:rsidR="00104EAA" w:rsidRPr="00AC1C57">
        <w:rPr>
          <w:rFonts w:ascii="Times New Roman" w:eastAsia="仿宋" w:hAnsi="Times New Roman" w:cs="Times New Roman"/>
        </w:rPr>
        <w:t>的</w:t>
      </w:r>
      <w:r w:rsidR="00104EAA" w:rsidRPr="00AC1C57">
        <w:rPr>
          <w:rFonts w:ascii="Times New Roman" w:eastAsia="仿宋" w:hAnsi="Times New Roman" w:cs="Times New Roman"/>
        </w:rPr>
        <w:t>HPLC</w:t>
      </w:r>
      <w:r w:rsidR="00104EAA" w:rsidRPr="00AC1C57">
        <w:rPr>
          <w:rFonts w:ascii="Times New Roman" w:eastAsia="仿宋" w:hAnsi="Times New Roman" w:cs="Times New Roman"/>
        </w:rPr>
        <w:t>谱图信号很弱</w:t>
      </w:r>
      <w:r w:rsidR="00A5324F" w:rsidRPr="00AC1C57">
        <w:rPr>
          <w:rFonts w:ascii="Times New Roman" w:eastAsia="仿宋" w:hAnsi="Times New Roman" w:cs="Times New Roman"/>
        </w:rPr>
        <w:t>,</w:t>
      </w:r>
      <w:r w:rsidR="00A5324F" w:rsidRPr="00AC1C57">
        <w:rPr>
          <w:rFonts w:ascii="Times New Roman" w:eastAsia="仿宋" w:hAnsi="Times New Roman" w:cs="Times New Roman"/>
        </w:rPr>
        <w:t>杂质信号很高</w:t>
      </w:r>
      <w:r w:rsidR="00104EAA" w:rsidRPr="00AC1C57">
        <w:rPr>
          <w:rFonts w:ascii="Times New Roman" w:eastAsia="仿宋" w:hAnsi="Times New Roman" w:cs="Times New Roman"/>
        </w:rPr>
        <w:t>（</w:t>
      </w:r>
      <w:r w:rsidR="00104EAA" w:rsidRPr="00AC1C57">
        <w:rPr>
          <w:rFonts w:ascii="Times New Roman" w:eastAsia="仿宋" w:hAnsi="Times New Roman" w:cs="Times New Roman"/>
        </w:rPr>
        <w:t>S/N</w:t>
      </w:r>
      <w:r w:rsidR="00104EAA" w:rsidRPr="00AC1C57">
        <w:rPr>
          <w:rFonts w:ascii="Times New Roman" w:eastAsia="仿宋" w:hAnsi="Times New Roman" w:cs="Times New Roman"/>
        </w:rPr>
        <w:t>低），会让人怀疑</w:t>
      </w:r>
      <w:r w:rsidR="00531203" w:rsidRPr="00AC1C57">
        <w:rPr>
          <w:rFonts w:ascii="Times New Roman" w:eastAsia="仿宋" w:hAnsi="Times New Roman" w:cs="Times New Roman"/>
        </w:rPr>
        <w:t>产率很低，</w:t>
      </w:r>
      <w:r w:rsidR="00A5324F" w:rsidRPr="00AC1C57">
        <w:rPr>
          <w:rFonts w:ascii="Times New Roman" w:eastAsia="仿宋" w:hAnsi="Times New Roman" w:cs="Times New Roman"/>
        </w:rPr>
        <w:t>从而</w:t>
      </w:r>
      <w:r w:rsidR="00531203" w:rsidRPr="00AC1C57">
        <w:rPr>
          <w:rFonts w:ascii="Times New Roman" w:eastAsia="仿宋" w:hAnsi="Times New Roman" w:cs="Times New Roman"/>
        </w:rPr>
        <w:t>没法得到高质量的谱图，因此会对</w:t>
      </w:r>
      <w:r w:rsidR="00D665D9">
        <w:rPr>
          <w:rFonts w:ascii="Times New Roman" w:eastAsia="仿宋" w:hAnsi="Times New Roman" w:cs="Times New Roman" w:hint="eastAsia"/>
        </w:rPr>
        <w:t>报道的</w:t>
      </w:r>
      <w:r w:rsidR="00531203" w:rsidRPr="00AC1C57">
        <w:rPr>
          <w:rFonts w:ascii="Times New Roman" w:eastAsia="仿宋" w:hAnsi="Times New Roman" w:cs="Times New Roman"/>
        </w:rPr>
        <w:t>产率</w:t>
      </w:r>
      <w:r w:rsidR="00D665D9">
        <w:rPr>
          <w:rFonts w:ascii="Times New Roman" w:eastAsia="仿宋" w:hAnsi="Times New Roman" w:cs="Times New Roman" w:hint="eastAsia"/>
        </w:rPr>
        <w:t>产生</w:t>
      </w:r>
      <w:r w:rsidR="00531203" w:rsidRPr="00AC1C57">
        <w:rPr>
          <w:rFonts w:ascii="Times New Roman" w:eastAsia="仿宋" w:hAnsi="Times New Roman" w:cs="Times New Roman"/>
        </w:rPr>
        <w:t>怀疑。</w:t>
      </w:r>
    </w:p>
    <w:p w14:paraId="43B73A66" w14:textId="2D00F2FE" w:rsidR="008962FD" w:rsidRPr="00AC1C57" w:rsidRDefault="008962FD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SI</w:t>
      </w:r>
      <w:r>
        <w:rPr>
          <w:rFonts w:ascii="Times New Roman" w:eastAsia="仿宋" w:hAnsi="Times New Roman" w:cs="Times New Roman" w:hint="eastAsia"/>
        </w:rPr>
        <w:t>中谱图质量差，让人对产物的结构、纯度、产率</w:t>
      </w:r>
      <w:r w:rsidR="00E03A41">
        <w:rPr>
          <w:rFonts w:ascii="Times New Roman" w:eastAsia="仿宋" w:hAnsi="Times New Roman" w:cs="Times New Roman" w:hint="eastAsia"/>
        </w:rPr>
        <w:t>均</w:t>
      </w:r>
      <w:r>
        <w:rPr>
          <w:rFonts w:ascii="Times New Roman" w:eastAsia="仿宋" w:hAnsi="Times New Roman" w:cs="Times New Roman" w:hint="eastAsia"/>
        </w:rPr>
        <w:t>造成怀疑。</w:t>
      </w:r>
      <w:r w:rsidR="0014043F">
        <w:rPr>
          <w:rFonts w:ascii="Times New Roman" w:eastAsia="仿宋" w:hAnsi="Times New Roman" w:cs="Times New Roman" w:hint="eastAsia"/>
        </w:rPr>
        <w:t>无法支撑正文中</w:t>
      </w:r>
      <w:r w:rsidR="009C2D18">
        <w:rPr>
          <w:rFonts w:ascii="Times New Roman" w:eastAsia="仿宋" w:hAnsi="Times New Roman" w:cs="Times New Roman" w:hint="eastAsia"/>
        </w:rPr>
        <w:t>claim</w:t>
      </w:r>
      <w:r w:rsidR="0014043F">
        <w:rPr>
          <w:rFonts w:ascii="Times New Roman" w:eastAsia="仿宋" w:hAnsi="Times New Roman" w:cs="Times New Roman" w:hint="eastAsia"/>
        </w:rPr>
        <w:lastRenderedPageBreak/>
        <w:t>的创新性和方法策略。</w:t>
      </w:r>
    </w:p>
    <w:p w14:paraId="68FD8DAD" w14:textId="719E8A36" w:rsidR="00A5324F" w:rsidRPr="00AC1C57" w:rsidRDefault="00F3633E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>直接剪切复制别人的图片</w:t>
      </w:r>
      <w:r w:rsidR="0078602E">
        <w:rPr>
          <w:rFonts w:ascii="Times New Roman" w:eastAsia="仿宋" w:hAnsi="Times New Roman" w:cs="Times New Roman" w:hint="eastAsia"/>
        </w:rPr>
        <w:t>（</w:t>
      </w:r>
      <w:r w:rsidRPr="00AC1C57">
        <w:rPr>
          <w:rFonts w:ascii="Times New Roman" w:eastAsia="仿宋" w:hAnsi="Times New Roman" w:cs="Times New Roman"/>
        </w:rPr>
        <w:t>属于剽窃行为</w:t>
      </w:r>
      <w:r w:rsidR="0078602E">
        <w:rPr>
          <w:rFonts w:ascii="Times New Roman" w:eastAsia="仿宋" w:hAnsi="Times New Roman" w:cs="Times New Roman" w:hint="eastAsia"/>
        </w:rPr>
        <w:t>）</w:t>
      </w:r>
      <w:r w:rsidRPr="00AC1C57">
        <w:rPr>
          <w:rFonts w:ascii="Times New Roman" w:eastAsia="仿宋" w:hAnsi="Times New Roman" w:cs="Times New Roman"/>
        </w:rPr>
        <w:t>，会直接拒稿。另外</w:t>
      </w:r>
      <w:r w:rsidR="00906CB4" w:rsidRPr="00AC1C57">
        <w:rPr>
          <w:rFonts w:ascii="Times New Roman" w:eastAsia="仿宋" w:hAnsi="Times New Roman" w:cs="Times New Roman"/>
        </w:rPr>
        <w:t>在背景部分直接复制别的文章</w:t>
      </w:r>
      <w:r w:rsidR="00F54080">
        <w:rPr>
          <w:rFonts w:ascii="Times New Roman" w:eastAsia="仿宋" w:hAnsi="Times New Roman" w:cs="Times New Roman" w:hint="eastAsia"/>
        </w:rPr>
        <w:t>中</w:t>
      </w:r>
      <w:r w:rsidR="00906CB4" w:rsidRPr="00AC1C57">
        <w:rPr>
          <w:rFonts w:ascii="Times New Roman" w:eastAsia="仿宋" w:hAnsi="Times New Roman" w:cs="Times New Roman"/>
        </w:rPr>
        <w:t>的文字</w:t>
      </w:r>
      <w:r w:rsidR="00613A26" w:rsidRPr="00AC1C57">
        <w:rPr>
          <w:rFonts w:ascii="Times New Roman" w:eastAsia="仿宋" w:hAnsi="Times New Roman" w:cs="Times New Roman"/>
        </w:rPr>
        <w:t>（连续超过六个单词）</w:t>
      </w:r>
      <w:r w:rsidR="00906CB4" w:rsidRPr="00AC1C57">
        <w:rPr>
          <w:rFonts w:ascii="Times New Roman" w:eastAsia="仿宋" w:hAnsi="Times New Roman" w:cs="Times New Roman"/>
        </w:rPr>
        <w:t>，</w:t>
      </w:r>
      <w:r w:rsidR="00613A26" w:rsidRPr="00AC1C57">
        <w:rPr>
          <w:rFonts w:ascii="Times New Roman" w:eastAsia="仿宋" w:hAnsi="Times New Roman" w:cs="Times New Roman"/>
        </w:rPr>
        <w:t>也</w:t>
      </w:r>
      <w:r w:rsidR="0078602E">
        <w:rPr>
          <w:rFonts w:ascii="Times New Roman" w:eastAsia="仿宋" w:hAnsi="Times New Roman" w:cs="Times New Roman" w:hint="eastAsia"/>
        </w:rPr>
        <w:t>属</w:t>
      </w:r>
      <w:r w:rsidR="00613A26" w:rsidRPr="00AC1C57">
        <w:rPr>
          <w:rFonts w:ascii="Times New Roman" w:eastAsia="仿宋" w:hAnsi="Times New Roman" w:cs="Times New Roman"/>
        </w:rPr>
        <w:t>剽窃行为。</w:t>
      </w:r>
    </w:p>
    <w:p w14:paraId="5972CF54" w14:textId="09A7757A" w:rsidR="007F51DC" w:rsidRDefault="0024360E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文章前言部分篇幅过大（超过三段），</w:t>
      </w:r>
      <w:r w:rsidR="00A156E4">
        <w:rPr>
          <w:rFonts w:ascii="Times New Roman" w:eastAsia="仿宋" w:hAnsi="Times New Roman" w:cs="Times New Roman" w:hint="eastAsia"/>
        </w:rPr>
        <w:t>用语过于</w:t>
      </w:r>
      <w:r w:rsidR="00A3461A">
        <w:rPr>
          <w:rFonts w:ascii="Times New Roman" w:eastAsia="仿宋" w:hAnsi="Times New Roman" w:cs="Times New Roman" w:hint="eastAsia"/>
        </w:rPr>
        <w:t>啰嗦</w:t>
      </w:r>
      <w:r w:rsidR="00A156E4">
        <w:rPr>
          <w:rFonts w:ascii="Times New Roman" w:eastAsia="仿宋" w:hAnsi="Times New Roman" w:cs="Times New Roman" w:hint="eastAsia"/>
        </w:rPr>
        <w:t>。</w:t>
      </w:r>
      <w:r w:rsidR="00E10A19">
        <w:rPr>
          <w:rFonts w:ascii="Times New Roman" w:eastAsia="仿宋" w:hAnsi="Times New Roman" w:cs="Times New Roman" w:hint="eastAsia"/>
        </w:rPr>
        <w:t>总结出的创新点超过三个（创新点</w:t>
      </w:r>
      <w:r w:rsidR="00163409">
        <w:rPr>
          <w:rFonts w:ascii="Times New Roman" w:eastAsia="仿宋" w:hAnsi="Times New Roman" w:cs="Times New Roman" w:hint="eastAsia"/>
        </w:rPr>
        <w:t>过</w:t>
      </w:r>
      <w:r w:rsidR="00A3461A">
        <w:rPr>
          <w:rFonts w:ascii="Times New Roman" w:eastAsia="仿宋" w:hAnsi="Times New Roman" w:cs="Times New Roman" w:hint="eastAsia"/>
        </w:rPr>
        <w:t>多</w:t>
      </w:r>
      <w:r w:rsidR="007A63D4">
        <w:rPr>
          <w:rFonts w:ascii="Times New Roman" w:eastAsia="仿宋" w:hAnsi="Times New Roman" w:cs="Times New Roman" w:hint="eastAsia"/>
        </w:rPr>
        <w:t>意味着</w:t>
      </w:r>
      <w:r w:rsidR="00A3461A">
        <w:rPr>
          <w:rFonts w:ascii="Times New Roman" w:eastAsia="仿宋" w:hAnsi="Times New Roman" w:cs="Times New Roman" w:hint="eastAsia"/>
        </w:rPr>
        <w:t>就没创新点）。</w:t>
      </w:r>
    </w:p>
    <w:p w14:paraId="420992B7" w14:textId="003BF9A8" w:rsidR="00F54080" w:rsidRPr="00472D91" w:rsidRDefault="004819F3" w:rsidP="00F54080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  <w:highlight w:val="yellow"/>
        </w:rPr>
      </w:pPr>
      <w:r>
        <w:rPr>
          <w:rFonts w:ascii="Times New Roman" w:eastAsia="仿宋" w:hAnsi="Times New Roman" w:cs="Times New Roman" w:hint="eastAsia"/>
        </w:rPr>
        <w:t>不了解期刊的常规要求，</w:t>
      </w:r>
      <w:r w:rsidR="00740303">
        <w:rPr>
          <w:rFonts w:ascii="Times New Roman" w:eastAsia="仿宋" w:hAnsi="Times New Roman" w:cs="Times New Roman" w:hint="eastAsia"/>
        </w:rPr>
        <w:t>重复出现</w:t>
      </w:r>
      <w:r w:rsidR="003A647B">
        <w:rPr>
          <w:rFonts w:ascii="Times New Roman" w:eastAsia="仿宋" w:hAnsi="Times New Roman" w:cs="Times New Roman" w:hint="eastAsia"/>
        </w:rPr>
        <w:t>同样</w:t>
      </w:r>
      <w:r w:rsidR="00740303">
        <w:rPr>
          <w:rFonts w:ascii="Times New Roman" w:eastAsia="仿宋" w:hAnsi="Times New Roman" w:cs="Times New Roman" w:hint="eastAsia"/>
        </w:rPr>
        <w:t>的错误。</w:t>
      </w:r>
      <w:r w:rsidR="007E31B9">
        <w:rPr>
          <w:rFonts w:ascii="Times New Roman" w:eastAsia="仿宋" w:hAnsi="Times New Roman" w:cs="Times New Roman" w:hint="eastAsia"/>
        </w:rPr>
        <w:t>不了解</w:t>
      </w:r>
      <w:r w:rsidR="00236B97">
        <w:rPr>
          <w:rFonts w:ascii="Times New Roman" w:eastAsia="仿宋" w:hAnsi="Times New Roman" w:cs="Times New Roman" w:hint="eastAsia"/>
        </w:rPr>
        <w:t>文献的格式、</w:t>
      </w:r>
      <w:r w:rsidR="007E31B9">
        <w:rPr>
          <w:rFonts w:ascii="Times New Roman" w:eastAsia="仿宋" w:hAnsi="Times New Roman" w:cs="Times New Roman" w:hint="eastAsia"/>
        </w:rPr>
        <w:t>文章页数</w:t>
      </w:r>
      <w:r w:rsidR="007E31B9">
        <w:rPr>
          <w:rFonts w:ascii="Times New Roman" w:eastAsia="仿宋" w:hAnsi="Times New Roman" w:cs="Times New Roman" w:hint="eastAsia"/>
        </w:rPr>
        <w:t>/</w:t>
      </w:r>
      <w:r w:rsidR="007E31B9">
        <w:rPr>
          <w:rFonts w:ascii="Times New Roman" w:eastAsia="仿宋" w:hAnsi="Times New Roman" w:cs="Times New Roman" w:hint="eastAsia"/>
        </w:rPr>
        <w:t>字数要求。</w:t>
      </w:r>
      <w:r w:rsidRPr="00F522DA">
        <w:rPr>
          <w:rFonts w:ascii="Times New Roman" w:eastAsia="仿宋" w:hAnsi="Times New Roman" w:cs="Times New Roman" w:hint="eastAsia"/>
          <w:i/>
          <w:iCs/>
          <w:highlight w:val="yellow"/>
        </w:rPr>
        <w:t>O</w:t>
      </w:r>
      <w:r w:rsidR="007A63D4" w:rsidRPr="00F522DA">
        <w:rPr>
          <w:rFonts w:ascii="Times New Roman" w:eastAsia="仿宋" w:hAnsi="Times New Roman" w:cs="Times New Roman" w:hint="eastAsia"/>
          <w:i/>
          <w:iCs/>
          <w:highlight w:val="yellow"/>
        </w:rPr>
        <w:t xml:space="preserve">rg. </w:t>
      </w:r>
      <w:r w:rsidRPr="00F522DA">
        <w:rPr>
          <w:rFonts w:ascii="Times New Roman" w:eastAsia="仿宋" w:hAnsi="Times New Roman" w:cs="Times New Roman" w:hint="eastAsia"/>
          <w:i/>
          <w:iCs/>
          <w:highlight w:val="yellow"/>
        </w:rPr>
        <w:t>L</w:t>
      </w:r>
      <w:r w:rsidR="007A63D4" w:rsidRPr="00F522DA">
        <w:rPr>
          <w:rFonts w:ascii="Times New Roman" w:eastAsia="仿宋" w:hAnsi="Times New Roman" w:cs="Times New Roman" w:hint="eastAsia"/>
          <w:i/>
          <w:iCs/>
          <w:highlight w:val="yellow"/>
        </w:rPr>
        <w:t>ett.</w:t>
      </w:r>
      <w:r w:rsidRPr="00F522DA">
        <w:rPr>
          <w:rFonts w:ascii="Times New Roman" w:eastAsia="仿宋" w:hAnsi="Times New Roman" w:cs="Times New Roman" w:hint="eastAsia"/>
          <w:highlight w:val="yellow"/>
        </w:rPr>
        <w:t>要求至少</w:t>
      </w:r>
      <w:r w:rsidR="00F522DA">
        <w:rPr>
          <w:rFonts w:ascii="Times New Roman" w:eastAsia="仿宋" w:hAnsi="Times New Roman" w:cs="Times New Roman" w:hint="eastAsia"/>
          <w:highlight w:val="yellow"/>
        </w:rPr>
        <w:t>有</w:t>
      </w:r>
      <w:r w:rsidRPr="00F522DA">
        <w:rPr>
          <w:rFonts w:ascii="Times New Roman" w:eastAsia="仿宋" w:hAnsi="Times New Roman" w:cs="Times New Roman" w:hint="eastAsia"/>
          <w:highlight w:val="yellow"/>
        </w:rPr>
        <w:t>一个放大量的实验</w:t>
      </w:r>
      <w:r w:rsidR="007A63D4" w:rsidRPr="00F522DA">
        <w:rPr>
          <w:rFonts w:ascii="Times New Roman" w:eastAsia="仿宋" w:hAnsi="Times New Roman" w:cs="Times New Roman" w:hint="eastAsia"/>
          <w:highlight w:val="yellow"/>
        </w:rPr>
        <w:t>、</w:t>
      </w:r>
      <w:r w:rsidR="007A4E30" w:rsidRPr="00F522DA">
        <w:rPr>
          <w:rFonts w:ascii="Times New Roman" w:eastAsia="仿宋" w:hAnsi="Times New Roman" w:cs="Times New Roman" w:hint="eastAsia"/>
          <w:highlight w:val="yellow"/>
        </w:rPr>
        <w:t>加热模式</w:t>
      </w:r>
      <w:r w:rsidR="007A63D4" w:rsidRPr="00F522DA">
        <w:rPr>
          <w:rFonts w:ascii="Times New Roman" w:eastAsia="仿宋" w:hAnsi="Times New Roman" w:cs="Times New Roman" w:hint="eastAsia"/>
          <w:highlight w:val="yellow"/>
        </w:rPr>
        <w:t>、</w:t>
      </w:r>
      <w:r w:rsidR="007A4E30" w:rsidRPr="00F522DA">
        <w:rPr>
          <w:rFonts w:ascii="Times New Roman" w:eastAsia="仿宋" w:hAnsi="Times New Roman" w:cs="Times New Roman" w:hint="eastAsia"/>
          <w:highlight w:val="yellow"/>
        </w:rPr>
        <w:t>晶体生长的条件等数据</w:t>
      </w:r>
      <w:r>
        <w:rPr>
          <w:rFonts w:ascii="Times New Roman" w:eastAsia="仿宋" w:hAnsi="Times New Roman" w:cs="Times New Roman" w:hint="eastAsia"/>
        </w:rPr>
        <w:t>。</w:t>
      </w:r>
      <w:r w:rsidR="00303467" w:rsidRPr="00472D91">
        <w:rPr>
          <w:rFonts w:ascii="Times New Roman" w:eastAsia="仿宋" w:hAnsi="Times New Roman" w:cs="Times New Roman" w:hint="eastAsia"/>
          <w:i/>
          <w:iCs/>
          <w:highlight w:val="yellow"/>
        </w:rPr>
        <w:t>ACS Catal.</w:t>
      </w:r>
      <w:r w:rsidR="00303467" w:rsidRPr="00472D91">
        <w:rPr>
          <w:rFonts w:ascii="Times New Roman" w:eastAsia="仿宋" w:hAnsi="Times New Roman" w:cs="Times New Roman" w:hint="eastAsia"/>
          <w:highlight w:val="yellow"/>
        </w:rPr>
        <w:t xml:space="preserve"> </w:t>
      </w:r>
      <w:r w:rsidR="00303467" w:rsidRPr="00472D91">
        <w:rPr>
          <w:rFonts w:ascii="Times New Roman" w:eastAsia="仿宋" w:hAnsi="Times New Roman" w:cs="Times New Roman" w:hint="eastAsia"/>
          <w:highlight w:val="yellow"/>
        </w:rPr>
        <w:t>期刊要求有</w:t>
      </w:r>
      <w:r w:rsidR="00740303" w:rsidRPr="00472D91">
        <w:rPr>
          <w:rFonts w:ascii="Times New Roman" w:eastAsia="仿宋" w:hAnsi="Times New Roman" w:cs="Times New Roman" w:hint="eastAsia"/>
          <w:b/>
          <w:bCs/>
          <w:highlight w:val="yellow"/>
        </w:rPr>
        <w:t>Method</w:t>
      </w:r>
      <w:r w:rsidR="00740303" w:rsidRPr="00472D91">
        <w:rPr>
          <w:rFonts w:ascii="Times New Roman" w:eastAsia="仿宋" w:hAnsi="Times New Roman" w:cs="Times New Roman" w:hint="eastAsia"/>
          <w:highlight w:val="yellow"/>
        </w:rPr>
        <w:t>部分。</w:t>
      </w:r>
      <w:r w:rsidR="003A647B" w:rsidRPr="00472D91">
        <w:rPr>
          <w:rFonts w:ascii="Times New Roman" w:eastAsia="仿宋" w:hAnsi="Times New Roman" w:cs="Times New Roman" w:hint="eastAsia"/>
          <w:highlight w:val="yellow"/>
        </w:rPr>
        <w:t>光化学反应要描述所用的装置。</w:t>
      </w:r>
    </w:p>
    <w:p w14:paraId="76DF3816" w14:textId="4116AD4C" w:rsidR="00937877" w:rsidRDefault="00E14C62" w:rsidP="00F54080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稿件被拒</w:t>
      </w:r>
      <w:r w:rsidR="00937877">
        <w:rPr>
          <w:rFonts w:ascii="Times New Roman" w:eastAsia="仿宋" w:hAnsi="Times New Roman" w:cs="Times New Roman" w:hint="eastAsia"/>
        </w:rPr>
        <w:t>转投</w:t>
      </w:r>
      <w:r>
        <w:rPr>
          <w:rFonts w:ascii="Times New Roman" w:eastAsia="仿宋" w:hAnsi="Times New Roman" w:cs="Times New Roman" w:hint="eastAsia"/>
        </w:rPr>
        <w:t>别的期刊时，没有按照审稿人的建议修改</w:t>
      </w:r>
      <w:r w:rsidR="002E0054">
        <w:rPr>
          <w:rFonts w:ascii="Times New Roman" w:eastAsia="仿宋" w:hAnsi="Times New Roman" w:cs="Times New Roman" w:hint="eastAsia"/>
        </w:rPr>
        <w:t>（遇到同一个审稿人很可能再次被拒）。</w:t>
      </w:r>
    </w:p>
    <w:p w14:paraId="280A9425" w14:textId="71528D1F" w:rsidR="00FE7AEA" w:rsidRDefault="00FE7AEA" w:rsidP="00F54080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</w:rPr>
        <w:t>回复编辑的邮件中，写错编辑的名字</w:t>
      </w:r>
      <w:r w:rsidR="00A70E85">
        <w:rPr>
          <w:rFonts w:ascii="Times New Roman" w:eastAsia="仿宋" w:hAnsi="Times New Roman" w:cs="Times New Roman" w:hint="eastAsia"/>
        </w:rPr>
        <w:t>、</w:t>
      </w:r>
      <w:r w:rsidR="0096211A">
        <w:rPr>
          <w:rFonts w:ascii="Times New Roman" w:eastAsia="仿宋" w:hAnsi="Times New Roman" w:cs="Times New Roman" w:hint="eastAsia"/>
        </w:rPr>
        <w:t>期刊的名字。</w:t>
      </w:r>
    </w:p>
    <w:p w14:paraId="52B11384" w14:textId="5A5B4E75" w:rsidR="004819F3" w:rsidRPr="00F54080" w:rsidRDefault="00F54080" w:rsidP="00F54080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 w:hint="eastAsia"/>
        </w:rPr>
      </w:pPr>
      <w:r w:rsidRPr="00AC1C57">
        <w:rPr>
          <w:rFonts w:ascii="Times New Roman" w:eastAsia="仿宋" w:hAnsi="Times New Roman" w:cs="Times New Roman"/>
        </w:rPr>
        <w:t>文章</w:t>
      </w:r>
      <w:r w:rsidRPr="00AC1C57">
        <w:rPr>
          <w:rFonts w:ascii="Times New Roman" w:eastAsia="仿宋" w:hAnsi="Times New Roman" w:cs="Times New Roman"/>
        </w:rPr>
        <w:t>AI</w:t>
      </w:r>
      <w:r w:rsidRPr="00AC1C57">
        <w:rPr>
          <w:rFonts w:ascii="Times New Roman" w:eastAsia="仿宋" w:hAnsi="Times New Roman" w:cs="Times New Roman"/>
        </w:rPr>
        <w:t>痕迹明显，过分依赖</w:t>
      </w:r>
      <w:r w:rsidRPr="00AC1C57">
        <w:rPr>
          <w:rFonts w:ascii="Times New Roman" w:eastAsia="仿宋" w:hAnsi="Times New Roman" w:cs="Times New Roman"/>
        </w:rPr>
        <w:t>AI</w:t>
      </w:r>
      <w:r w:rsidRPr="00AC1C57">
        <w:rPr>
          <w:rFonts w:ascii="Times New Roman" w:eastAsia="仿宋" w:hAnsi="Times New Roman" w:cs="Times New Roman"/>
        </w:rPr>
        <w:t>，造成不会写作的印象。</w:t>
      </w:r>
    </w:p>
    <w:p w14:paraId="4C73F345" w14:textId="7AF9449C" w:rsidR="00291486" w:rsidRPr="00AC1C57" w:rsidRDefault="00291486" w:rsidP="00AC1C57">
      <w:pPr>
        <w:pStyle w:val="a9"/>
        <w:numPr>
          <w:ilvl w:val="0"/>
          <w:numId w:val="3"/>
        </w:numPr>
        <w:spacing w:line="288" w:lineRule="auto"/>
        <w:rPr>
          <w:rFonts w:ascii="Times New Roman" w:eastAsia="仿宋" w:hAnsi="Times New Roman" w:cs="Times New Roman"/>
        </w:rPr>
      </w:pPr>
      <w:r w:rsidRPr="00AC1C57">
        <w:rPr>
          <w:rFonts w:ascii="Times New Roman" w:eastAsia="仿宋" w:hAnsi="Times New Roman" w:cs="Times New Roman"/>
        </w:rPr>
        <w:t xml:space="preserve">… </w:t>
      </w:r>
      <w:r w:rsidRPr="00AC1C57">
        <w:rPr>
          <w:rFonts w:ascii="Times New Roman" w:eastAsia="仿宋" w:hAnsi="Times New Roman" w:cs="Times New Roman"/>
        </w:rPr>
        <w:t>欢迎大家补充</w:t>
      </w:r>
      <w:r w:rsidRPr="00AC1C57">
        <w:rPr>
          <w:rFonts w:ascii="Times New Roman" w:eastAsia="仿宋" w:hAnsi="Times New Roman" w:cs="Times New Roman"/>
        </w:rPr>
        <w:t xml:space="preserve"> </w:t>
      </w:r>
    </w:p>
    <w:sectPr w:rsidR="00291486" w:rsidRPr="00AC1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585B"/>
    <w:multiLevelType w:val="hybridMultilevel"/>
    <w:tmpl w:val="62CC9FE2"/>
    <w:lvl w:ilvl="0" w:tplc="60F0437C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40"/>
      </w:pPr>
    </w:lvl>
    <w:lvl w:ilvl="2" w:tplc="0409001B" w:tentative="1">
      <w:start w:val="1"/>
      <w:numFmt w:val="lowerRoman"/>
      <w:lvlText w:val="%3."/>
      <w:lvlJc w:val="righ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9" w:tentative="1">
      <w:start w:val="1"/>
      <w:numFmt w:val="lowerLetter"/>
      <w:lvlText w:val="%5)"/>
      <w:lvlJc w:val="left"/>
      <w:pPr>
        <w:ind w:left="2310" w:hanging="440"/>
      </w:pPr>
    </w:lvl>
    <w:lvl w:ilvl="5" w:tplc="0409001B" w:tentative="1">
      <w:start w:val="1"/>
      <w:numFmt w:val="lowerRoman"/>
      <w:lvlText w:val="%6."/>
      <w:lvlJc w:val="righ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9" w:tentative="1">
      <w:start w:val="1"/>
      <w:numFmt w:val="lowerLetter"/>
      <w:lvlText w:val="%8)"/>
      <w:lvlJc w:val="left"/>
      <w:pPr>
        <w:ind w:left="3630" w:hanging="440"/>
      </w:pPr>
    </w:lvl>
    <w:lvl w:ilvl="8" w:tplc="0409001B" w:tentative="1">
      <w:start w:val="1"/>
      <w:numFmt w:val="lowerRoman"/>
      <w:lvlText w:val="%9."/>
      <w:lvlJc w:val="right"/>
      <w:pPr>
        <w:ind w:left="4070" w:hanging="440"/>
      </w:pPr>
    </w:lvl>
  </w:abstractNum>
  <w:abstractNum w:abstractNumId="1" w15:restartNumberingAfterBreak="0">
    <w:nsid w:val="1F9314C9"/>
    <w:multiLevelType w:val="hybridMultilevel"/>
    <w:tmpl w:val="C132122E"/>
    <w:lvl w:ilvl="0" w:tplc="C0FC26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E302D09"/>
    <w:multiLevelType w:val="hybridMultilevel"/>
    <w:tmpl w:val="9CCA7E52"/>
    <w:lvl w:ilvl="0" w:tplc="5D9488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81634039">
    <w:abstractNumId w:val="1"/>
  </w:num>
  <w:num w:numId="2" w16cid:durableId="640574024">
    <w:abstractNumId w:val="2"/>
  </w:num>
  <w:num w:numId="3" w16cid:durableId="141389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81"/>
    <w:rsid w:val="00002170"/>
    <w:rsid w:val="00070071"/>
    <w:rsid w:val="00070AE5"/>
    <w:rsid w:val="00086D93"/>
    <w:rsid w:val="000A1D7F"/>
    <w:rsid w:val="00104EAA"/>
    <w:rsid w:val="001240DF"/>
    <w:rsid w:val="00132199"/>
    <w:rsid w:val="0014043F"/>
    <w:rsid w:val="00141A78"/>
    <w:rsid w:val="00163409"/>
    <w:rsid w:val="001F7847"/>
    <w:rsid w:val="00213F81"/>
    <w:rsid w:val="00224366"/>
    <w:rsid w:val="00236B97"/>
    <w:rsid w:val="0024360E"/>
    <w:rsid w:val="00291486"/>
    <w:rsid w:val="002A4614"/>
    <w:rsid w:val="002E0054"/>
    <w:rsid w:val="00303467"/>
    <w:rsid w:val="00372D9D"/>
    <w:rsid w:val="003A647B"/>
    <w:rsid w:val="00472D91"/>
    <w:rsid w:val="004800E2"/>
    <w:rsid w:val="004819F3"/>
    <w:rsid w:val="00483748"/>
    <w:rsid w:val="004A2988"/>
    <w:rsid w:val="004C6AC6"/>
    <w:rsid w:val="004D7D5E"/>
    <w:rsid w:val="004E37C8"/>
    <w:rsid w:val="004E3F14"/>
    <w:rsid w:val="00531203"/>
    <w:rsid w:val="005B3F89"/>
    <w:rsid w:val="005E1984"/>
    <w:rsid w:val="0061076A"/>
    <w:rsid w:val="00613A26"/>
    <w:rsid w:val="00672A27"/>
    <w:rsid w:val="00677A3C"/>
    <w:rsid w:val="0068480B"/>
    <w:rsid w:val="006859EF"/>
    <w:rsid w:val="006A6C69"/>
    <w:rsid w:val="006D0D2D"/>
    <w:rsid w:val="006E035C"/>
    <w:rsid w:val="006F31EC"/>
    <w:rsid w:val="00740303"/>
    <w:rsid w:val="0078602E"/>
    <w:rsid w:val="007A4E30"/>
    <w:rsid w:val="007A63D4"/>
    <w:rsid w:val="007B4885"/>
    <w:rsid w:val="007D7264"/>
    <w:rsid w:val="007E31B9"/>
    <w:rsid w:val="007F519F"/>
    <w:rsid w:val="007F51DC"/>
    <w:rsid w:val="00882EA4"/>
    <w:rsid w:val="008962FD"/>
    <w:rsid w:val="008A4F81"/>
    <w:rsid w:val="008F24AE"/>
    <w:rsid w:val="00904EC6"/>
    <w:rsid w:val="00906CB4"/>
    <w:rsid w:val="00937877"/>
    <w:rsid w:val="0096211A"/>
    <w:rsid w:val="009C2D18"/>
    <w:rsid w:val="009C4D28"/>
    <w:rsid w:val="009E02ED"/>
    <w:rsid w:val="009E4948"/>
    <w:rsid w:val="00A156E4"/>
    <w:rsid w:val="00A3461A"/>
    <w:rsid w:val="00A5324F"/>
    <w:rsid w:val="00A61EE0"/>
    <w:rsid w:val="00A70E85"/>
    <w:rsid w:val="00A92A72"/>
    <w:rsid w:val="00AC1C57"/>
    <w:rsid w:val="00B34EE7"/>
    <w:rsid w:val="00B37CE3"/>
    <w:rsid w:val="00B43A8A"/>
    <w:rsid w:val="00B44511"/>
    <w:rsid w:val="00BC4ED6"/>
    <w:rsid w:val="00BD1E57"/>
    <w:rsid w:val="00C062BF"/>
    <w:rsid w:val="00C233B2"/>
    <w:rsid w:val="00C23D32"/>
    <w:rsid w:val="00C42442"/>
    <w:rsid w:val="00C618C7"/>
    <w:rsid w:val="00C85E77"/>
    <w:rsid w:val="00D3700E"/>
    <w:rsid w:val="00D665D9"/>
    <w:rsid w:val="00D9228E"/>
    <w:rsid w:val="00DE7EF8"/>
    <w:rsid w:val="00E03A41"/>
    <w:rsid w:val="00E06768"/>
    <w:rsid w:val="00E10A19"/>
    <w:rsid w:val="00E14C62"/>
    <w:rsid w:val="00E26B80"/>
    <w:rsid w:val="00E46F6B"/>
    <w:rsid w:val="00E9068B"/>
    <w:rsid w:val="00EA55DE"/>
    <w:rsid w:val="00EF6F02"/>
    <w:rsid w:val="00F06489"/>
    <w:rsid w:val="00F3633E"/>
    <w:rsid w:val="00F522DA"/>
    <w:rsid w:val="00F54080"/>
    <w:rsid w:val="00F65A24"/>
    <w:rsid w:val="00F723D5"/>
    <w:rsid w:val="00FD57B2"/>
    <w:rsid w:val="00FE3C0C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5B7F"/>
  <w15:chartTrackingRefBased/>
  <w15:docId w15:val="{427F43E9-2B3F-49B6-9AB0-3BCDA3A2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9E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F8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F8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F8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F8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F8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F8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9E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8A4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F8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F8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4F8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F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F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F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F8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4F81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6E035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6E0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Xingwei Li</dc:creator>
  <cp:keywords/>
  <dc:description/>
  <cp:lastModifiedBy>Xingwei Li</cp:lastModifiedBy>
  <cp:revision>4</cp:revision>
  <dcterms:created xsi:type="dcterms:W3CDTF">2026-05-30T20:40:00Z</dcterms:created>
  <dcterms:modified xsi:type="dcterms:W3CDTF">2026-05-30T20:56:00Z</dcterms:modified>
</cp:coreProperties>
</file>